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4456" w14:textId="77777777" w:rsidR="00F04824" w:rsidRDefault="00F04824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76600166" w14:textId="77777777" w:rsidR="00F04824" w:rsidRDefault="00F04824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39B2AAD2" w14:textId="77777777" w:rsidR="00F04824" w:rsidRDefault="00F04824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1785FA28" w14:textId="77777777" w:rsidR="00F04824" w:rsidRDefault="00F04824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3FC68C98" w14:textId="1650096B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 xml:space="preserve">To all employees of </w:t>
      </w:r>
      <w:r w:rsidRPr="00EB2916">
        <w:rPr>
          <w:rFonts w:eastAsia="Roboto"/>
          <w:sz w:val="24"/>
          <w:szCs w:val="24"/>
          <w:highlight w:val="yellow"/>
        </w:rPr>
        <w:t>[COMPANY NAME</w:t>
      </w:r>
      <w:proofErr w:type="gramStart"/>
      <w:r w:rsidRPr="00EB2916">
        <w:rPr>
          <w:rFonts w:eastAsia="Roboto"/>
          <w:sz w:val="24"/>
          <w:szCs w:val="24"/>
          <w:highlight w:val="yellow"/>
        </w:rPr>
        <w:t xml:space="preserve">] </w:t>
      </w:r>
      <w:r w:rsidR="00F04824" w:rsidRPr="00EB2916">
        <w:rPr>
          <w:sz w:val="24"/>
          <w:szCs w:val="24"/>
          <w:lang w:val="en-US"/>
        </w:rPr>
        <w:t>,</w:t>
      </w:r>
      <w:proofErr w:type="gramEnd"/>
    </w:p>
    <w:p w14:paraId="6EA66068" w14:textId="77777777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20D5F08C" w14:textId="2A6AB261" w:rsidR="00F04824" w:rsidRPr="00EB2916" w:rsidRDefault="008F4DC7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537992" w:rsidRPr="00EB2916">
        <w:rPr>
          <w:sz w:val="24"/>
          <w:szCs w:val="24"/>
          <w:lang w:val="en-US"/>
        </w:rPr>
        <w:t>his time of year, we start planning for our annual United Way of</w:t>
      </w:r>
      <w:r>
        <w:rPr>
          <w:sz w:val="24"/>
          <w:szCs w:val="24"/>
          <w:lang w:val="en-US"/>
        </w:rPr>
        <w:t xml:space="preserve"> </w:t>
      </w:r>
      <w:r w:rsidR="00537992" w:rsidRPr="00EB2916">
        <w:rPr>
          <w:sz w:val="24"/>
          <w:szCs w:val="24"/>
          <w:lang w:val="en-US"/>
        </w:rPr>
        <w:t>Central Minnesota campaign, and talk about ways we can all support those in our</w:t>
      </w:r>
      <w:r>
        <w:rPr>
          <w:sz w:val="24"/>
          <w:szCs w:val="24"/>
          <w:lang w:val="en-US"/>
        </w:rPr>
        <w:t xml:space="preserve"> </w:t>
      </w:r>
      <w:r w:rsidR="00537992" w:rsidRPr="00EB2916">
        <w:rPr>
          <w:sz w:val="24"/>
          <w:szCs w:val="24"/>
          <w:lang w:val="en-US"/>
        </w:rPr>
        <w:t xml:space="preserve">community who truly need our help. </w:t>
      </w:r>
    </w:p>
    <w:p w14:paraId="2ECA806E" w14:textId="77777777" w:rsidR="00EB2916" w:rsidRPr="00EB2916" w:rsidRDefault="00EB2916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39475159" w14:textId="5DB44DEC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>If you are</w:t>
      </w:r>
      <w:r w:rsidR="00EB2916" w:rsidRPr="00EB2916">
        <w:rPr>
          <w:sz w:val="24"/>
          <w:szCs w:val="24"/>
          <w:lang w:val="en-US"/>
        </w:rPr>
        <w:t xml:space="preserve"> </w:t>
      </w:r>
      <w:r w:rsidRPr="00EB2916">
        <w:rPr>
          <w:sz w:val="24"/>
          <w:szCs w:val="24"/>
          <w:lang w:val="en-US"/>
        </w:rPr>
        <w:t xml:space="preserve">currently contributing to United Way through payroll deduction </w:t>
      </w:r>
      <w:r w:rsidR="00F04824" w:rsidRPr="00EB2916">
        <w:rPr>
          <w:sz w:val="24"/>
          <w:szCs w:val="24"/>
          <w:lang w:val="en-US"/>
        </w:rPr>
        <w:t>(</w:t>
      </w:r>
      <w:r w:rsidRPr="00EB2916">
        <w:rPr>
          <w:sz w:val="24"/>
          <w:szCs w:val="24"/>
          <w:lang w:val="en-US"/>
        </w:rPr>
        <w:t>THANK YOU!</w:t>
      </w:r>
      <w:r w:rsidR="00F04824" w:rsidRPr="00EB2916">
        <w:rPr>
          <w:sz w:val="24"/>
          <w:szCs w:val="24"/>
          <w:lang w:val="en-US"/>
        </w:rPr>
        <w:t>)</w:t>
      </w:r>
      <w:r w:rsidRPr="00EB2916">
        <w:rPr>
          <w:sz w:val="24"/>
          <w:szCs w:val="24"/>
          <w:lang w:val="en-US"/>
        </w:rPr>
        <w:t>, your</w:t>
      </w:r>
      <w:r w:rsidR="00EB2916" w:rsidRPr="00EB2916">
        <w:rPr>
          <w:sz w:val="24"/>
          <w:szCs w:val="24"/>
          <w:lang w:val="en-US"/>
        </w:rPr>
        <w:t xml:space="preserve"> </w:t>
      </w:r>
      <w:r w:rsidRPr="00EB2916">
        <w:rPr>
          <w:sz w:val="24"/>
          <w:szCs w:val="24"/>
          <w:lang w:val="en-US"/>
        </w:rPr>
        <w:t>contribution will “rollover” into 202</w:t>
      </w:r>
      <w:r w:rsidR="00FC21E1">
        <w:rPr>
          <w:sz w:val="24"/>
          <w:szCs w:val="24"/>
          <w:lang w:val="en-US"/>
        </w:rPr>
        <w:t>4</w:t>
      </w:r>
      <w:r w:rsidRPr="00EB2916">
        <w:rPr>
          <w:sz w:val="24"/>
          <w:szCs w:val="24"/>
          <w:lang w:val="en-US"/>
        </w:rPr>
        <w:t xml:space="preserve"> at the same amount currently being paid. If you wish</w:t>
      </w:r>
      <w:r w:rsidR="00EB2916" w:rsidRPr="00EB2916">
        <w:rPr>
          <w:sz w:val="24"/>
          <w:szCs w:val="24"/>
          <w:lang w:val="en-US"/>
        </w:rPr>
        <w:t xml:space="preserve"> </w:t>
      </w:r>
      <w:r w:rsidRPr="00EB2916">
        <w:rPr>
          <w:sz w:val="24"/>
          <w:szCs w:val="24"/>
          <w:lang w:val="en-US"/>
        </w:rPr>
        <w:t xml:space="preserve">to change your contribution (increase, decrease, or cancel), please let </w:t>
      </w:r>
      <w:r w:rsidR="00F04824" w:rsidRPr="00EB2916">
        <w:rPr>
          <w:rFonts w:eastAsia="Roboto"/>
          <w:sz w:val="24"/>
          <w:szCs w:val="24"/>
          <w:highlight w:val="yellow"/>
        </w:rPr>
        <w:t xml:space="preserve">[Workplace Champion or HR Manager’s Name] </w:t>
      </w:r>
      <w:r w:rsidRPr="00EB2916">
        <w:rPr>
          <w:sz w:val="24"/>
          <w:szCs w:val="24"/>
          <w:lang w:val="en-US"/>
        </w:rPr>
        <w:t>know your wishes in writing and we will make</w:t>
      </w:r>
      <w:r w:rsidR="00EB2916" w:rsidRPr="00EB2916">
        <w:rPr>
          <w:sz w:val="24"/>
          <w:szCs w:val="24"/>
          <w:lang w:val="en-US"/>
        </w:rPr>
        <w:t xml:space="preserve"> </w:t>
      </w:r>
      <w:r w:rsidRPr="00EB2916">
        <w:rPr>
          <w:sz w:val="24"/>
          <w:szCs w:val="24"/>
          <w:lang w:val="en-US"/>
        </w:rPr>
        <w:t>the appropriate adjustments. If no response is received, your pledge will automatically</w:t>
      </w:r>
      <w:r w:rsidR="00EB2916" w:rsidRPr="00EB2916">
        <w:rPr>
          <w:sz w:val="24"/>
          <w:szCs w:val="24"/>
          <w:lang w:val="en-US"/>
        </w:rPr>
        <w:t xml:space="preserve"> </w:t>
      </w:r>
      <w:r w:rsidRPr="00EB2916">
        <w:rPr>
          <w:sz w:val="24"/>
          <w:szCs w:val="24"/>
          <w:lang w:val="en-US"/>
        </w:rPr>
        <w:t>continue.</w:t>
      </w:r>
    </w:p>
    <w:p w14:paraId="713710C7" w14:textId="77777777" w:rsidR="00F04824" w:rsidRPr="00EB2916" w:rsidRDefault="00F04824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000886EC" w14:textId="0F956457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>If you have not yet had the opportunity to support our local United Way, please contact</w:t>
      </w:r>
    </w:p>
    <w:p w14:paraId="68C496E5" w14:textId="3BCD3D03" w:rsidR="00537992" w:rsidRPr="00EB2916" w:rsidRDefault="00F04824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rFonts w:eastAsia="Roboto"/>
          <w:sz w:val="24"/>
          <w:szCs w:val="24"/>
          <w:highlight w:val="yellow"/>
        </w:rPr>
        <w:t>[Workplace Champion</w:t>
      </w:r>
      <w:r w:rsidRPr="00EB2916">
        <w:rPr>
          <w:rFonts w:eastAsia="Roboto"/>
          <w:sz w:val="24"/>
          <w:szCs w:val="24"/>
        </w:rPr>
        <w:t>]</w:t>
      </w:r>
      <w:r w:rsidR="00537992" w:rsidRPr="00EB2916">
        <w:rPr>
          <w:sz w:val="24"/>
          <w:szCs w:val="24"/>
          <w:lang w:val="en-US"/>
        </w:rPr>
        <w:t xml:space="preserve"> and a pledge form will be sent to you electronically. Please have all forms</w:t>
      </w:r>
      <w:r w:rsidRPr="00EB2916">
        <w:rPr>
          <w:sz w:val="24"/>
          <w:szCs w:val="24"/>
          <w:lang w:val="en-US"/>
        </w:rPr>
        <w:t xml:space="preserve"> </w:t>
      </w:r>
      <w:r w:rsidR="00537992" w:rsidRPr="00EB2916">
        <w:rPr>
          <w:sz w:val="24"/>
          <w:szCs w:val="24"/>
          <w:lang w:val="en-US"/>
        </w:rPr>
        <w:t xml:space="preserve">and responses submitted by </w:t>
      </w:r>
      <w:r w:rsidRPr="00EB2916">
        <w:rPr>
          <w:rFonts w:eastAsia="Roboto"/>
          <w:sz w:val="24"/>
          <w:szCs w:val="24"/>
          <w:highlight w:val="yellow"/>
        </w:rPr>
        <w:t>[Date]</w:t>
      </w:r>
      <w:r w:rsidR="00537992" w:rsidRPr="00EB2916">
        <w:rPr>
          <w:sz w:val="24"/>
          <w:szCs w:val="24"/>
          <w:highlight w:val="yellow"/>
          <w:lang w:val="en-US"/>
        </w:rPr>
        <w:t>.</w:t>
      </w:r>
    </w:p>
    <w:p w14:paraId="647568E6" w14:textId="77777777" w:rsidR="00F04824" w:rsidRPr="00EB2916" w:rsidRDefault="00F04824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58DDAEE0" w14:textId="60DCFF58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 xml:space="preserve">By supporting United Way of </w:t>
      </w:r>
      <w:r w:rsidR="00F04824" w:rsidRPr="00EB2916">
        <w:rPr>
          <w:sz w:val="24"/>
          <w:szCs w:val="24"/>
          <w:lang w:val="en-US"/>
        </w:rPr>
        <w:t>Central Minnesota</w:t>
      </w:r>
      <w:r w:rsidRPr="00EB2916">
        <w:rPr>
          <w:sz w:val="24"/>
          <w:szCs w:val="24"/>
          <w:lang w:val="en-US"/>
        </w:rPr>
        <w:t>, your contributions will continue to</w:t>
      </w:r>
    </w:p>
    <w:p w14:paraId="4B8A9F7E" w14:textId="77777777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>provide funding for Basic Needs, Health, Education, and Financial Stability programs</w:t>
      </w:r>
    </w:p>
    <w:p w14:paraId="20156FA1" w14:textId="69754A58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>in our communit</w:t>
      </w:r>
      <w:r w:rsidR="00EB2916" w:rsidRPr="00EB2916">
        <w:rPr>
          <w:sz w:val="24"/>
          <w:szCs w:val="24"/>
          <w:lang w:val="en-US"/>
        </w:rPr>
        <w:t>y</w:t>
      </w:r>
      <w:r w:rsidRPr="00EB2916">
        <w:rPr>
          <w:sz w:val="24"/>
          <w:szCs w:val="24"/>
          <w:lang w:val="en-US"/>
        </w:rPr>
        <w:t>. You can feel good knowing that the funds raised here, stay here,</w:t>
      </w:r>
    </w:p>
    <w:p w14:paraId="71683892" w14:textId="193CCDC7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>helping our friends, families, and neighbors.</w:t>
      </w:r>
    </w:p>
    <w:p w14:paraId="4CAF19F8" w14:textId="77777777" w:rsidR="00F04824" w:rsidRPr="00EB2916" w:rsidRDefault="00F04824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464F2503" w14:textId="2E5F59D8" w:rsidR="00537992" w:rsidRPr="00EB2916" w:rsidRDefault="00537992" w:rsidP="00537992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 xml:space="preserve">Our company will continue to support United Way of </w:t>
      </w:r>
      <w:r w:rsidR="00F04824" w:rsidRPr="00EB2916">
        <w:rPr>
          <w:sz w:val="24"/>
          <w:szCs w:val="24"/>
          <w:lang w:val="en-US"/>
        </w:rPr>
        <w:t>Central Minnesota</w:t>
      </w:r>
      <w:r w:rsidRPr="00EB2916">
        <w:rPr>
          <w:sz w:val="24"/>
          <w:szCs w:val="24"/>
          <w:lang w:val="en-US"/>
        </w:rPr>
        <w:t>, and we hope</w:t>
      </w:r>
    </w:p>
    <w:p w14:paraId="6172028D" w14:textId="77777777" w:rsidR="00EB2916" w:rsidRPr="00EB2916" w:rsidRDefault="00537992" w:rsidP="00EB2916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 xml:space="preserve">you will as well. We are fortunate to have them in our corner of this great state. </w:t>
      </w:r>
    </w:p>
    <w:p w14:paraId="304D59F7" w14:textId="77777777" w:rsidR="00EB2916" w:rsidRPr="00EB2916" w:rsidRDefault="00EB2916" w:rsidP="00EB2916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0000000A" w14:textId="228124C9" w:rsidR="00D23626" w:rsidRPr="00EB2916" w:rsidRDefault="00537992" w:rsidP="00EB2916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lang w:val="en-US"/>
        </w:rPr>
        <w:t>Thank you</w:t>
      </w:r>
      <w:r w:rsidR="00EB2916" w:rsidRPr="00EB2916">
        <w:rPr>
          <w:sz w:val="24"/>
          <w:szCs w:val="24"/>
          <w:lang w:val="en-US"/>
        </w:rPr>
        <w:t xml:space="preserve"> </w:t>
      </w:r>
      <w:r w:rsidRPr="00EB2916">
        <w:rPr>
          <w:sz w:val="24"/>
          <w:szCs w:val="24"/>
          <w:lang w:val="en-US"/>
        </w:rPr>
        <w:t>all for LIVING UNITED.</w:t>
      </w:r>
    </w:p>
    <w:p w14:paraId="4F6CF482" w14:textId="34571636" w:rsidR="00EB2916" w:rsidRPr="00EB2916" w:rsidRDefault="00EB2916" w:rsidP="00EB2916">
      <w:pP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EB2916">
        <w:rPr>
          <w:sz w:val="24"/>
          <w:szCs w:val="24"/>
          <w:highlight w:val="yellow"/>
          <w:lang w:val="en-US"/>
        </w:rPr>
        <w:t>[CEO Name &amp; Signature]</w:t>
      </w:r>
    </w:p>
    <w:p w14:paraId="0000001C" w14:textId="1B068B83" w:rsidR="00D23626" w:rsidRDefault="00D23626"/>
    <w:sectPr w:rsidR="00D23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D9F3" w14:textId="77777777" w:rsidR="00D457B6" w:rsidRDefault="00D457B6" w:rsidP="00F04824">
      <w:pPr>
        <w:spacing w:line="240" w:lineRule="auto"/>
      </w:pPr>
      <w:r>
        <w:separator/>
      </w:r>
    </w:p>
  </w:endnote>
  <w:endnote w:type="continuationSeparator" w:id="0">
    <w:p w14:paraId="1818D6C7" w14:textId="77777777" w:rsidR="00D457B6" w:rsidRDefault="00D457B6" w:rsidP="00F04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268B" w14:textId="77777777" w:rsidR="00544634" w:rsidRDefault="0054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66F5" w14:textId="0D98B33A" w:rsidR="00F04824" w:rsidRDefault="00F04824" w:rsidP="00F04824">
    <w:pPr>
      <w:pStyle w:val="Footer"/>
      <w:jc w:val="right"/>
    </w:pPr>
    <w:r>
      <w:rPr>
        <w:noProof/>
      </w:rPr>
      <w:drawing>
        <wp:inline distT="0" distB="0" distL="0" distR="0" wp14:anchorId="36206BD9" wp14:editId="7424018C">
          <wp:extent cx="1421764" cy="977463"/>
          <wp:effectExtent l="0" t="0" r="1270" b="635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84" cy="99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61004" w14:textId="77777777" w:rsidR="00F04824" w:rsidRDefault="00F04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331A" w14:textId="77777777" w:rsidR="00544634" w:rsidRDefault="0054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CD8" w14:textId="77777777" w:rsidR="00D457B6" w:rsidRDefault="00D457B6" w:rsidP="00F04824">
      <w:pPr>
        <w:spacing w:line="240" w:lineRule="auto"/>
      </w:pPr>
      <w:r>
        <w:separator/>
      </w:r>
    </w:p>
  </w:footnote>
  <w:footnote w:type="continuationSeparator" w:id="0">
    <w:p w14:paraId="3FB23066" w14:textId="77777777" w:rsidR="00D457B6" w:rsidRDefault="00D457B6" w:rsidP="00F04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6D0F" w14:textId="77777777" w:rsidR="00544634" w:rsidRDefault="0054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A4D0" w14:textId="4F884890" w:rsidR="00544634" w:rsidRDefault="00544634" w:rsidP="00544634">
    <w:pPr>
      <w:pStyle w:val="Header"/>
      <w:jc w:val="right"/>
    </w:pPr>
    <w:r w:rsidRPr="00544634">
      <w:rPr>
        <w:highlight w:val="yellow"/>
      </w:rPr>
      <w:t>[Your Company logo/letterhead here]</w:t>
    </w:r>
  </w:p>
  <w:p w14:paraId="7BAB65E5" w14:textId="77777777" w:rsidR="00544634" w:rsidRDefault="0054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799A" w14:textId="77777777" w:rsidR="00544634" w:rsidRDefault="00544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26"/>
    <w:rsid w:val="00171CFE"/>
    <w:rsid w:val="001815B0"/>
    <w:rsid w:val="00222D32"/>
    <w:rsid w:val="004C776A"/>
    <w:rsid w:val="00537992"/>
    <w:rsid w:val="00544634"/>
    <w:rsid w:val="00706E83"/>
    <w:rsid w:val="008F4DC7"/>
    <w:rsid w:val="00991514"/>
    <w:rsid w:val="00BB2DF6"/>
    <w:rsid w:val="00C20C16"/>
    <w:rsid w:val="00D23626"/>
    <w:rsid w:val="00D457B6"/>
    <w:rsid w:val="00D530A0"/>
    <w:rsid w:val="00D622CF"/>
    <w:rsid w:val="00EB2916"/>
    <w:rsid w:val="00F04824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214B"/>
  <w15:docId w15:val="{C1E1F231-2FD4-0B41-A1BF-C7E14F79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D530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48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824"/>
  </w:style>
  <w:style w:type="paragraph" w:styleId="Footer">
    <w:name w:val="footer"/>
    <w:basedOn w:val="Normal"/>
    <w:link w:val="FooterChar"/>
    <w:uiPriority w:val="99"/>
    <w:unhideWhenUsed/>
    <w:rsid w:val="00F048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9B9AD-7908-7446-B301-95332872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Samantha Switzer</cp:lastModifiedBy>
  <cp:revision>2</cp:revision>
  <dcterms:created xsi:type="dcterms:W3CDTF">2024-06-11T19:16:00Z</dcterms:created>
  <dcterms:modified xsi:type="dcterms:W3CDTF">2024-06-11T19:16:00Z</dcterms:modified>
</cp:coreProperties>
</file>